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32" w:rsidRPr="0005627D" w:rsidRDefault="0005627D">
      <w:pPr>
        <w:rPr>
          <w:b/>
        </w:rPr>
      </w:pPr>
      <w:r w:rsidRPr="0005627D">
        <w:rPr>
          <w:b/>
        </w:rPr>
        <w:t>Draft Environmental Impact Report and Statement of Environmental Objectives</w:t>
      </w:r>
    </w:p>
    <w:p w:rsidR="005F455F" w:rsidRDefault="0005627D">
      <w:pPr>
        <w:rPr>
          <w:b/>
        </w:rPr>
      </w:pPr>
      <w:r w:rsidRPr="0005627D">
        <w:rPr>
          <w:b/>
        </w:rPr>
        <w:t xml:space="preserve">Onshore Otway Basin </w:t>
      </w:r>
      <w:r w:rsidR="005F455F">
        <w:rPr>
          <w:b/>
        </w:rPr>
        <w:t xml:space="preserve">Drilling, Completion and Well Production Testing </w:t>
      </w:r>
    </w:p>
    <w:p w:rsidR="0005627D" w:rsidRPr="0005627D" w:rsidRDefault="0005627D">
      <w:pPr>
        <w:rPr>
          <w:b/>
        </w:rPr>
      </w:pPr>
      <w:r w:rsidRPr="0005627D">
        <w:rPr>
          <w:b/>
        </w:rPr>
        <w:t>Stakeholder Contact Deta</w:t>
      </w:r>
      <w:bookmarkStart w:id="0" w:name="_GoBack"/>
      <w:bookmarkEnd w:id="0"/>
      <w:r w:rsidRPr="0005627D">
        <w:rPr>
          <w:b/>
        </w:rPr>
        <w:t>ils:</w:t>
      </w:r>
    </w:p>
    <w:p w:rsidR="0005627D" w:rsidRDefault="0005627D"/>
    <w:p w:rsidR="0005627D" w:rsidRPr="0005627D" w:rsidRDefault="0005627D">
      <w:pPr>
        <w:rPr>
          <w:b/>
        </w:rPr>
      </w:pPr>
      <w:r w:rsidRPr="0005627D">
        <w:rPr>
          <w:b/>
        </w:rPr>
        <w:t>Draft Environmental Impact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819"/>
      </w:tblGrid>
      <w:tr w:rsidR="0005627D" w:rsidTr="0005627D">
        <w:tc>
          <w:tcPr>
            <w:tcW w:w="1129" w:type="dxa"/>
          </w:tcPr>
          <w:p w:rsidR="0005627D" w:rsidRPr="0005627D" w:rsidRDefault="0005627D">
            <w:pPr>
              <w:rPr>
                <w:b/>
              </w:rPr>
            </w:pPr>
            <w:r w:rsidRPr="0005627D">
              <w:rPr>
                <w:b/>
              </w:rPr>
              <w:t>Section</w:t>
            </w:r>
          </w:p>
        </w:tc>
        <w:tc>
          <w:tcPr>
            <w:tcW w:w="12819" w:type="dxa"/>
          </w:tcPr>
          <w:p w:rsidR="0005627D" w:rsidRPr="0005627D" w:rsidRDefault="0005627D">
            <w:pPr>
              <w:rPr>
                <w:b/>
              </w:rPr>
            </w:pPr>
            <w:r w:rsidRPr="0005627D">
              <w:rPr>
                <w:b/>
              </w:rPr>
              <w:t>Comment</w:t>
            </w:r>
          </w:p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  <w:tr w:rsidR="0005627D" w:rsidTr="0005627D">
        <w:tc>
          <w:tcPr>
            <w:tcW w:w="1129" w:type="dxa"/>
          </w:tcPr>
          <w:p w:rsidR="0005627D" w:rsidRDefault="0005627D"/>
        </w:tc>
        <w:tc>
          <w:tcPr>
            <w:tcW w:w="12819" w:type="dxa"/>
          </w:tcPr>
          <w:p w:rsidR="0005627D" w:rsidRDefault="0005627D"/>
        </w:tc>
      </w:tr>
    </w:tbl>
    <w:p w:rsidR="0005627D" w:rsidRDefault="0005627D">
      <w:pPr>
        <w:spacing w:after="160" w:line="259" w:lineRule="auto"/>
        <w:jc w:val="left"/>
      </w:pPr>
      <w:r>
        <w:br w:type="page"/>
      </w:r>
    </w:p>
    <w:p w:rsidR="0005627D" w:rsidRPr="0005627D" w:rsidRDefault="0005627D" w:rsidP="0005627D">
      <w:pPr>
        <w:rPr>
          <w:b/>
        </w:rPr>
      </w:pPr>
      <w:r w:rsidRPr="0005627D">
        <w:rPr>
          <w:b/>
        </w:rPr>
        <w:lastRenderedPageBreak/>
        <w:t xml:space="preserve">Draft </w:t>
      </w:r>
      <w:r>
        <w:rPr>
          <w:b/>
        </w:rPr>
        <w:t>Statement of Environmental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2641"/>
      </w:tblGrid>
      <w:tr w:rsidR="0005627D" w:rsidTr="00950CB0">
        <w:tc>
          <w:tcPr>
            <w:tcW w:w="1129" w:type="dxa"/>
          </w:tcPr>
          <w:p w:rsidR="0005627D" w:rsidRPr="0005627D" w:rsidRDefault="0005627D" w:rsidP="00950CB0">
            <w:pPr>
              <w:rPr>
                <w:b/>
              </w:rPr>
            </w:pPr>
            <w:r w:rsidRPr="0005627D">
              <w:rPr>
                <w:b/>
              </w:rPr>
              <w:t>Section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Obj</w:t>
            </w:r>
            <w:proofErr w:type="spellEnd"/>
          </w:p>
        </w:tc>
        <w:tc>
          <w:tcPr>
            <w:tcW w:w="12819" w:type="dxa"/>
          </w:tcPr>
          <w:p w:rsidR="0005627D" w:rsidRPr="0005627D" w:rsidRDefault="0005627D" w:rsidP="00950CB0">
            <w:pPr>
              <w:rPr>
                <w:b/>
              </w:rPr>
            </w:pPr>
            <w:r w:rsidRPr="0005627D">
              <w:rPr>
                <w:b/>
              </w:rPr>
              <w:t>Comment</w:t>
            </w:r>
          </w:p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  <w:tr w:rsidR="0005627D" w:rsidTr="00950CB0">
        <w:tc>
          <w:tcPr>
            <w:tcW w:w="1129" w:type="dxa"/>
          </w:tcPr>
          <w:p w:rsidR="0005627D" w:rsidRDefault="0005627D" w:rsidP="00950CB0"/>
        </w:tc>
        <w:tc>
          <w:tcPr>
            <w:tcW w:w="12819" w:type="dxa"/>
          </w:tcPr>
          <w:p w:rsidR="0005627D" w:rsidRDefault="0005627D" w:rsidP="00950CB0"/>
        </w:tc>
      </w:tr>
    </w:tbl>
    <w:p w:rsidR="0005627D" w:rsidRDefault="0005627D"/>
    <w:sectPr w:rsidR="0005627D" w:rsidSect="000562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7D" w:rsidRDefault="0005627D" w:rsidP="0005627D">
      <w:pPr>
        <w:spacing w:after="0"/>
      </w:pPr>
      <w:r>
        <w:separator/>
      </w:r>
    </w:p>
  </w:endnote>
  <w:endnote w:type="continuationSeparator" w:id="0">
    <w:p w:rsidR="0005627D" w:rsidRDefault="0005627D" w:rsidP="00056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7D" w:rsidRDefault="0005627D" w:rsidP="0005627D">
      <w:pPr>
        <w:spacing w:after="0"/>
      </w:pPr>
      <w:r>
        <w:separator/>
      </w:r>
    </w:p>
  </w:footnote>
  <w:footnote w:type="continuationSeparator" w:id="0">
    <w:p w:rsidR="0005627D" w:rsidRDefault="0005627D" w:rsidP="00056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7D" w:rsidRDefault="0005627D" w:rsidP="0005627D">
    <w:pPr>
      <w:pStyle w:val="Header"/>
      <w:jc w:val="right"/>
    </w:pPr>
    <w:r w:rsidRPr="0005627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DF4312A" wp14:editId="3C0ECB22">
          <wp:simplePos x="0" y="0"/>
          <wp:positionH relativeFrom="column">
            <wp:posOffset>8010525</wp:posOffset>
          </wp:positionH>
          <wp:positionV relativeFrom="paragraph">
            <wp:posOffset>-238125</wp:posOffset>
          </wp:positionV>
          <wp:extent cx="1342390" cy="905594"/>
          <wp:effectExtent l="0" t="0" r="0" b="8890"/>
          <wp:wrapNone/>
          <wp:docPr id="10" name="Picture 10" descr="Beach-Energ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ach-Energ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05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27D" w:rsidRDefault="00056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7D"/>
    <w:rsid w:val="0005627D"/>
    <w:rsid w:val="005F455F"/>
    <w:rsid w:val="00781E32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E10E1-AF9F-47A0-811E-AEC4840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92B"/>
    <w:pPr>
      <w:spacing w:after="240" w:line="240" w:lineRule="auto"/>
      <w:jc w:val="both"/>
    </w:pPr>
    <w:rPr>
      <w:rFonts w:ascii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2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27D"/>
    <w:rPr>
      <w:rFonts w:ascii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2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27D"/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61E748-A7B8-4B64-8A0C-90A9822A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50A6FF3.dotm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Flowers</dc:creator>
  <cp:keywords/>
  <dc:description/>
  <cp:lastModifiedBy>Tim Flowers</cp:lastModifiedBy>
  <cp:revision>2</cp:revision>
  <dcterms:created xsi:type="dcterms:W3CDTF">2018-12-05T06:46:00Z</dcterms:created>
  <dcterms:modified xsi:type="dcterms:W3CDTF">2018-12-05T06:46:00Z</dcterms:modified>
</cp:coreProperties>
</file>